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D9CE" w14:textId="00EB9C17" w:rsidR="008831D4" w:rsidRPr="00C154CC" w:rsidRDefault="00FB7634" w:rsidP="00C154CC">
      <w:pPr>
        <w:pStyle w:val="BodyText"/>
        <w:spacing w:after="120"/>
        <w:ind w:left="-720"/>
        <w:jc w:val="right"/>
        <w:rPr>
          <w:rFonts w:ascii="Lato" w:hAnsi="Lato"/>
          <w:sz w:val="22"/>
          <w:szCs w:val="22"/>
        </w:rPr>
      </w:pPr>
      <w:r w:rsidRPr="009E4271">
        <w:rPr>
          <w:rFonts w:ascii="Lato" w:hAnsi="Lato"/>
          <w:noProof/>
          <w:sz w:val="22"/>
          <w:szCs w:val="22"/>
          <w:lang w:eastAsia="en-GB"/>
        </w:rPr>
        <w:drawing>
          <wp:inline distT="0" distB="0" distL="0" distR="0" wp14:anchorId="1DA5579C" wp14:editId="01096F50">
            <wp:extent cx="2905125" cy="67683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81" cy="68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711FC" w14:textId="3250B61A" w:rsidR="00960B41" w:rsidRDefault="00512E84" w:rsidP="004F477B">
      <w:pPr>
        <w:spacing w:line="276" w:lineRule="auto"/>
        <w:jc w:val="center"/>
        <w:rPr>
          <w:rFonts w:ascii="Lato" w:hAnsi="Lato" w:cs="Arial"/>
          <w:b/>
          <w:color w:val="000000" w:themeColor="text1"/>
          <w:sz w:val="22"/>
          <w:szCs w:val="22"/>
        </w:rPr>
      </w:pPr>
      <w:r w:rsidRPr="004F477B">
        <w:rPr>
          <w:rFonts w:ascii="Lato" w:hAnsi="Lato" w:cs="Arial"/>
          <w:b/>
          <w:color w:val="000000" w:themeColor="text1"/>
          <w:sz w:val="22"/>
          <w:szCs w:val="22"/>
        </w:rPr>
        <w:t xml:space="preserve">INVITATION TO TENDER </w:t>
      </w:r>
    </w:p>
    <w:p w14:paraId="30605E7C" w14:textId="77777777" w:rsidR="00512E84" w:rsidRPr="004F477B" w:rsidRDefault="00512E84" w:rsidP="004F477B">
      <w:pPr>
        <w:spacing w:line="276" w:lineRule="auto"/>
        <w:jc w:val="center"/>
        <w:rPr>
          <w:rFonts w:ascii="Lato" w:hAnsi="Lato" w:cs="Arial"/>
          <w:b/>
          <w:color w:val="000000" w:themeColor="text1"/>
          <w:sz w:val="22"/>
          <w:szCs w:val="22"/>
        </w:rPr>
      </w:pPr>
    </w:p>
    <w:p w14:paraId="2406831B" w14:textId="6CC64961" w:rsidR="00454A4D" w:rsidRDefault="00512E84" w:rsidP="00454A4D">
      <w:pPr>
        <w:spacing w:line="276" w:lineRule="auto"/>
        <w:jc w:val="center"/>
        <w:rPr>
          <w:rFonts w:ascii="Lato" w:hAnsi="Lato" w:cs="Arial"/>
          <w:b/>
          <w:color w:val="000000" w:themeColor="text1"/>
          <w:sz w:val="22"/>
          <w:szCs w:val="22"/>
        </w:rPr>
      </w:pPr>
      <w:r w:rsidRPr="00512E84">
        <w:rPr>
          <w:rFonts w:ascii="Lato" w:hAnsi="Lato" w:cs="Arial"/>
          <w:b/>
          <w:color w:val="000000" w:themeColor="text1"/>
          <w:sz w:val="22"/>
          <w:szCs w:val="22"/>
        </w:rPr>
        <w:t>CONSTRUCTION AND REHABILITATION OF CLASSROOMS FOR ECW SCHOOLS IN BELEDWEYNE-LOT</w:t>
      </w:r>
      <w:r w:rsidR="00F75DCB">
        <w:rPr>
          <w:rFonts w:ascii="Lato" w:hAnsi="Lato" w:cs="Arial"/>
          <w:b/>
          <w:color w:val="000000" w:themeColor="text1"/>
          <w:sz w:val="22"/>
          <w:szCs w:val="22"/>
        </w:rPr>
        <w:t>S</w:t>
      </w:r>
      <w:r w:rsidRPr="00512E84">
        <w:rPr>
          <w:rFonts w:ascii="Lato" w:hAnsi="Lato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Lato" w:hAnsi="Lato" w:cs="Arial"/>
          <w:b/>
          <w:color w:val="000000" w:themeColor="text1"/>
          <w:sz w:val="22"/>
          <w:szCs w:val="22"/>
        </w:rPr>
        <w:t xml:space="preserve">1&amp; </w:t>
      </w:r>
      <w:r w:rsidRPr="00512E84">
        <w:rPr>
          <w:rFonts w:ascii="Lato" w:hAnsi="Lato" w:cs="Arial"/>
          <w:b/>
          <w:color w:val="000000" w:themeColor="text1"/>
          <w:sz w:val="22"/>
          <w:szCs w:val="22"/>
        </w:rPr>
        <w:t>2</w:t>
      </w:r>
    </w:p>
    <w:p w14:paraId="32501EE5" w14:textId="77777777" w:rsidR="00454A4D" w:rsidRPr="00454A4D" w:rsidRDefault="00454A4D" w:rsidP="00454A4D">
      <w:pPr>
        <w:spacing w:line="276" w:lineRule="auto"/>
        <w:jc w:val="center"/>
        <w:rPr>
          <w:rFonts w:ascii="Lato" w:hAnsi="Lato" w:cs="Arial"/>
          <w:b/>
          <w:color w:val="000000" w:themeColor="text1"/>
          <w:sz w:val="22"/>
          <w:szCs w:val="22"/>
        </w:rPr>
      </w:pPr>
    </w:p>
    <w:p w14:paraId="1AE10912" w14:textId="1699C425" w:rsidR="009B774A" w:rsidRPr="009E4271" w:rsidRDefault="009B774A" w:rsidP="00E71202">
      <w:pPr>
        <w:spacing w:line="276" w:lineRule="auto"/>
        <w:ind w:left="100" w:right="49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For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over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100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ye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has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been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k</w:t>
      </w:r>
      <w:r w:rsidRPr="009E4271">
        <w:rPr>
          <w:rFonts w:ascii="Lato" w:eastAsia="Gill Sans MT" w:hAnsi="Lato" w:cs="Gill Sans MT"/>
          <w:sz w:val="22"/>
          <w:szCs w:val="22"/>
        </w:rPr>
        <w:t>ing a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diff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ence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en's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es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m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or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han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120 coun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We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world's l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ar</w:t>
      </w:r>
      <w:r w:rsidRPr="009E4271">
        <w:rPr>
          <w:rFonts w:ascii="Lato" w:eastAsia="Gill Sans MT" w:hAnsi="Lato" w:cs="Gill Sans MT"/>
          <w:sz w:val="22"/>
          <w:szCs w:val="22"/>
        </w:rPr>
        <w:t>g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indepen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d</w:t>
      </w:r>
      <w:r w:rsidRPr="009E4271">
        <w:rPr>
          <w:rFonts w:ascii="Lato" w:eastAsia="Gill Sans MT" w:hAnsi="Lato" w:cs="Gill Sans MT"/>
          <w:sz w:val="22"/>
          <w:szCs w:val="22"/>
        </w:rPr>
        <w:t>ent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hts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proofErr w:type="spellStart"/>
      <w:r w:rsidRPr="009E4271">
        <w:rPr>
          <w:rFonts w:ascii="Lato" w:eastAsia="Gill Sans MT" w:hAnsi="Lato" w:cs="Gill Sans MT"/>
          <w:sz w:val="22"/>
          <w:szCs w:val="22"/>
        </w:rPr>
        <w:t>or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an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ation</w:t>
      </w:r>
      <w:proofErr w:type="spellEnd"/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unde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pinned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by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v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ion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 world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whi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ev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y c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h</w:t>
      </w:r>
      <w:r w:rsidRPr="009E4271">
        <w:rPr>
          <w:rFonts w:ascii="Lato" w:eastAsia="Gill Sans MT" w:hAnsi="Lato" w:cs="Gill Sans MT"/>
          <w:sz w:val="22"/>
          <w:szCs w:val="22"/>
        </w:rPr>
        <w:t>ild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attains the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ht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vi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p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o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ection, de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e</w:t>
      </w:r>
      <w:r w:rsidRPr="009E4271">
        <w:rPr>
          <w:rFonts w:ascii="Lato" w:eastAsia="Gill Sans MT" w:hAnsi="Lato" w:cs="Gill Sans MT"/>
          <w:sz w:val="22"/>
          <w:szCs w:val="22"/>
        </w:rPr>
        <w:t>lopment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p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ticip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ti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>o</w:t>
      </w:r>
      <w:r w:rsidRPr="009E4271">
        <w:rPr>
          <w:rFonts w:ascii="Lato" w:eastAsia="Gill Sans MT" w:hAnsi="Lato" w:cs="Gill Sans MT"/>
          <w:sz w:val="22"/>
          <w:szCs w:val="22"/>
        </w:rPr>
        <w:t>n.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O</w:t>
      </w:r>
      <w:r w:rsidRPr="009E4271">
        <w:rPr>
          <w:rFonts w:ascii="Lato" w:eastAsia="Gill Sans MT" w:hAnsi="Lato" w:cs="Gill Sans MT"/>
          <w:sz w:val="22"/>
          <w:szCs w:val="22"/>
        </w:rPr>
        <w:t>ur mi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ss</w:t>
      </w:r>
      <w:r w:rsidRPr="009E4271">
        <w:rPr>
          <w:rFonts w:ascii="Lato" w:eastAsia="Gill Sans MT" w:hAnsi="Lato" w:cs="Gill Sans MT"/>
          <w:sz w:val="22"/>
          <w:szCs w:val="22"/>
        </w:rPr>
        <w:t>ion</w:t>
      </w:r>
      <w:r w:rsidRPr="009E4271">
        <w:rPr>
          <w:rFonts w:ascii="Lato" w:eastAsia="Gill Sans MT" w:hAnsi="Lato" w:cs="Gill Sans MT"/>
          <w:spacing w:val="-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pi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kthrou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hs</w:t>
      </w:r>
      <w:r w:rsidRPr="009E4271">
        <w:rPr>
          <w:rFonts w:ascii="Lato" w:eastAsia="Gill Sans MT" w:hAnsi="Lato" w:cs="Gill Sans MT"/>
          <w:spacing w:val="-2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y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world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tre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ts</w:t>
      </w:r>
      <w:r w:rsidRPr="009E4271">
        <w:rPr>
          <w:rFonts w:ascii="Lato" w:eastAsia="Gill Sans MT" w:hAnsi="Lato" w:cs="Gill Sans MT"/>
          <w:spacing w:val="-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en,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-1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immedi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te</w:t>
      </w:r>
      <w:r w:rsidRPr="009E4271">
        <w:rPr>
          <w:rFonts w:ascii="Lato" w:eastAsia="Gill Sans MT" w:hAnsi="Lato" w:cs="Gill Sans MT"/>
          <w:spacing w:val="-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-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l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ting ch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nge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 the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i</w:t>
      </w:r>
      <w:r w:rsidRPr="009E4271">
        <w:rPr>
          <w:rFonts w:ascii="Lato" w:eastAsia="Gill Sans MT" w:hAnsi="Lato" w:cs="Gill Sans MT"/>
          <w:sz w:val="22"/>
          <w:szCs w:val="22"/>
        </w:rPr>
        <w:t>r liv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</w:p>
    <w:p w14:paraId="32E4332A" w14:textId="021402C6" w:rsidR="009B774A" w:rsidRPr="009E4271" w:rsidRDefault="009B774A" w:rsidP="00E71202">
      <w:pPr>
        <w:spacing w:line="276" w:lineRule="auto"/>
        <w:ind w:left="100" w:right="46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ve</w:t>
      </w:r>
      <w:r w:rsidRPr="009E4271">
        <w:rPr>
          <w:rFonts w:ascii="Lato" w:eastAsia="Gill Sans MT" w:hAnsi="Lato" w:cs="Gill Sans MT"/>
          <w:spacing w:val="1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1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</w:t>
      </w:r>
      <w:r w:rsidRPr="009E4271">
        <w:rPr>
          <w:rFonts w:ascii="Lato" w:eastAsia="Gill Sans MT" w:hAnsi="Lato" w:cs="Gill Sans MT"/>
          <w:spacing w:val="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Inter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n</w:t>
      </w:r>
      <w:r w:rsidRPr="009E4271">
        <w:rPr>
          <w:rFonts w:ascii="Lato" w:eastAsia="Gill Sans MT" w:hAnsi="Lato" w:cs="Gill Sans MT"/>
          <w:sz w:val="22"/>
          <w:szCs w:val="22"/>
        </w:rPr>
        <w:t>ational</w:t>
      </w:r>
      <w:r w:rsidRPr="009E4271">
        <w:rPr>
          <w:rFonts w:ascii="Lato" w:eastAsia="Gill Sans MT" w:hAnsi="Lato" w:cs="Gill Sans MT"/>
          <w:spacing w:val="1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Soma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ia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Coun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y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office</w:t>
      </w:r>
      <w:r w:rsidRPr="009E4271">
        <w:rPr>
          <w:rFonts w:ascii="Lato" w:eastAsia="Gill Sans MT" w:hAnsi="Lato" w:cs="Gill Sans MT"/>
          <w:spacing w:val="1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is</w:t>
      </w:r>
      <w:r w:rsidRPr="009E4271">
        <w:rPr>
          <w:rFonts w:ascii="Lato" w:eastAsia="Gill Sans MT" w:hAnsi="Lato" w:cs="Gill Sans MT"/>
          <w:spacing w:val="1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eek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i</w:t>
      </w:r>
      <w:r w:rsidRPr="009E4271">
        <w:rPr>
          <w:rFonts w:ascii="Lato" w:eastAsia="Gill Sans MT" w:hAnsi="Lato" w:cs="Gill Sans MT"/>
          <w:sz w:val="22"/>
          <w:szCs w:val="22"/>
        </w:rPr>
        <w:t>ng</w:t>
      </w:r>
      <w:r w:rsidRPr="009E4271">
        <w:rPr>
          <w:rFonts w:ascii="Lato" w:eastAsia="Gill Sans MT" w:hAnsi="Lato" w:cs="Gill Sans MT"/>
          <w:spacing w:val="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qu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lifi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z w:val="22"/>
          <w:szCs w:val="22"/>
        </w:rPr>
        <w:t>d</w:t>
      </w:r>
      <w:r w:rsidRPr="009E4271">
        <w:rPr>
          <w:rFonts w:ascii="Lato" w:eastAsia="Gill Sans MT" w:hAnsi="Lato" w:cs="Gill Sans MT"/>
          <w:spacing w:val="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contractors to execute the reference </w:t>
      </w:r>
      <w:r w:rsidR="00A624F6">
        <w:rPr>
          <w:rFonts w:ascii="Lato" w:eastAsia="Gill Sans MT" w:hAnsi="Lato" w:cs="Gill Sans MT"/>
          <w:spacing w:val="5"/>
          <w:sz w:val="22"/>
          <w:szCs w:val="22"/>
        </w:rPr>
        <w:t xml:space="preserve">works. </w:t>
      </w:r>
    </w:p>
    <w:p w14:paraId="4081D8DB" w14:textId="5CAADF0A" w:rsidR="009B774A" w:rsidRPr="009E4271" w:rsidRDefault="009B774A" w:rsidP="00372543">
      <w:pPr>
        <w:ind w:left="100" w:right="2009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he tender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is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open</w:t>
      </w:r>
      <w:r w:rsidRPr="009E4271">
        <w:rPr>
          <w:rFonts w:ascii="Lato" w:eastAsia="Gill Sans MT" w:hAnsi="Lato" w:cs="Gill Sans MT"/>
          <w:spacing w:val="-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eli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 xml:space="preserve">ible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upplie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who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tered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nd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ope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ation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l</w:t>
      </w:r>
      <w:r w:rsidRPr="009E4271">
        <w:rPr>
          <w:rFonts w:ascii="Lato" w:eastAsia="Gill Sans MT" w:hAnsi="Lato" w:cs="Gill Sans MT"/>
          <w:spacing w:val="-1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 Soma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</w:p>
    <w:p w14:paraId="506914DC" w14:textId="0CD8C2C9" w:rsidR="009B774A" w:rsidRPr="009E4271" w:rsidRDefault="009B774A" w:rsidP="009B774A">
      <w:pPr>
        <w:ind w:left="100" w:right="347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Eli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 xml:space="preserve">ible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nd</w:t>
      </w:r>
      <w:r w:rsidRPr="009E4271">
        <w:rPr>
          <w:rFonts w:ascii="Lato" w:eastAsia="Gill Sans MT" w:hAnsi="Lato" w:cs="Gill Sans MT"/>
          <w:spacing w:val="-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inter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ted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upplie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an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a</w:t>
      </w:r>
      <w:r w:rsidRPr="009E4271">
        <w:rPr>
          <w:rFonts w:ascii="Lato" w:eastAsia="Gill Sans MT" w:hAnsi="Lato" w:cs="Gill Sans MT"/>
          <w:sz w:val="22"/>
          <w:szCs w:val="22"/>
        </w:rPr>
        <w:t>c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 Tender from the below link in the</w:t>
      </w:r>
      <w:r w:rsidR="00A624F6">
        <w:rPr>
          <w:rFonts w:ascii="Lato" w:eastAsia="Gill Sans MT" w:hAnsi="Lato" w:cs="Gill Sans MT"/>
          <w:sz w:val="22"/>
          <w:szCs w:val="22"/>
        </w:rPr>
        <w:t xml:space="preserve"> below</w:t>
      </w:r>
      <w:r w:rsidRPr="009E4271">
        <w:rPr>
          <w:rFonts w:ascii="Lato" w:eastAsia="Gill Sans MT" w:hAnsi="Lato" w:cs="Gill Sans MT"/>
          <w:sz w:val="22"/>
          <w:szCs w:val="22"/>
        </w:rPr>
        <w:t xml:space="preserve"> table for </w:t>
      </w:r>
      <w:proofErr w:type="gramStart"/>
      <w:r w:rsidRPr="009E4271">
        <w:rPr>
          <w:rFonts w:ascii="Lato" w:eastAsia="Gill Sans MT" w:hAnsi="Lato" w:cs="Gill Sans MT"/>
          <w:sz w:val="22"/>
          <w:szCs w:val="22"/>
        </w:rPr>
        <w:t>download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4410"/>
        <w:gridCol w:w="1440"/>
        <w:gridCol w:w="2965"/>
      </w:tblGrid>
      <w:tr w:rsidR="00FB7C8C" w:rsidRPr="009E4271" w14:paraId="35AB9E7D" w14:textId="77777777" w:rsidTr="004933C9">
        <w:tc>
          <w:tcPr>
            <w:tcW w:w="1525" w:type="dxa"/>
            <w:shd w:val="clear" w:color="auto" w:fill="92CDDC" w:themeFill="accent5" w:themeFillTint="99"/>
          </w:tcPr>
          <w:p w14:paraId="6D41672B" w14:textId="77777777" w:rsidR="00FB7C8C" w:rsidRPr="009E4271" w:rsidRDefault="00D768D4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 xml:space="preserve">Reference Number </w:t>
            </w:r>
          </w:p>
        </w:tc>
        <w:tc>
          <w:tcPr>
            <w:tcW w:w="4410" w:type="dxa"/>
            <w:shd w:val="clear" w:color="auto" w:fill="92CDDC" w:themeFill="accent5" w:themeFillTint="99"/>
          </w:tcPr>
          <w:p w14:paraId="011FD543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1440" w:type="dxa"/>
            <w:shd w:val="clear" w:color="auto" w:fill="92CDDC" w:themeFill="accent5" w:themeFillTint="99"/>
          </w:tcPr>
          <w:p w14:paraId="3D450989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>Location</w:t>
            </w:r>
          </w:p>
        </w:tc>
        <w:tc>
          <w:tcPr>
            <w:tcW w:w="2965" w:type="dxa"/>
            <w:shd w:val="clear" w:color="auto" w:fill="92CDDC" w:themeFill="accent5" w:themeFillTint="99"/>
          </w:tcPr>
          <w:p w14:paraId="1C8BAE54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>Advert Link</w:t>
            </w:r>
          </w:p>
        </w:tc>
      </w:tr>
      <w:tr w:rsidR="009B774A" w:rsidRPr="009E4271" w14:paraId="16585A14" w14:textId="77777777" w:rsidTr="00E22F2B">
        <w:trPr>
          <w:trHeight w:val="575"/>
        </w:trPr>
        <w:tc>
          <w:tcPr>
            <w:tcW w:w="1525" w:type="dxa"/>
          </w:tcPr>
          <w:p w14:paraId="13EBF050" w14:textId="6CDE77FA" w:rsidR="009B774A" w:rsidRPr="009E4271" w:rsidRDefault="00512E84" w:rsidP="003F1A3C">
            <w:pPr>
              <w:rPr>
                <w:rFonts w:ascii="Lato" w:hAnsi="Lato"/>
                <w:sz w:val="22"/>
                <w:szCs w:val="22"/>
              </w:rPr>
            </w:pPr>
            <w:r w:rsidRPr="00512E84">
              <w:rPr>
                <w:rFonts w:ascii="Lato" w:hAnsi="Lato"/>
                <w:sz w:val="22"/>
                <w:szCs w:val="22"/>
              </w:rPr>
              <w:t>ITT/SCI/BEL/2026/ECW/0</w:t>
            </w:r>
            <w:r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D6EEACD" w14:textId="79BD6708" w:rsidR="009B774A" w:rsidRPr="009E4271" w:rsidRDefault="00512E84" w:rsidP="00D768D4">
            <w:pPr>
              <w:rPr>
                <w:rFonts w:ascii="Lato" w:hAnsi="Lato"/>
                <w:sz w:val="22"/>
                <w:szCs w:val="22"/>
              </w:rPr>
            </w:pPr>
            <w:r w:rsidRPr="00512E84">
              <w:rPr>
                <w:rFonts w:ascii="Lato" w:hAnsi="Lato"/>
                <w:sz w:val="22"/>
                <w:szCs w:val="22"/>
              </w:rPr>
              <w:t xml:space="preserve">Construction and Rehabilitation of classrooms for ECW schools in Beledweyne-LOT </w:t>
            </w:r>
            <w:r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0332AE17" w14:textId="7B4EB7A7" w:rsidR="006830A3" w:rsidRPr="009E4271" w:rsidRDefault="00512E84" w:rsidP="007A1D52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Beledweyne</w:t>
            </w:r>
          </w:p>
        </w:tc>
        <w:tc>
          <w:tcPr>
            <w:tcW w:w="2965" w:type="dxa"/>
          </w:tcPr>
          <w:p w14:paraId="0AAAACA5" w14:textId="5EFEA274" w:rsidR="00B85DE0" w:rsidRPr="00B85DE0" w:rsidRDefault="00B85DE0" w:rsidP="00B85DE0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  <w:hyperlink r:id="rId9" w:history="1">
              <w:r>
                <w:rPr>
                  <w:rStyle w:val="Hyperlink"/>
                  <w:rFonts w:ascii="Lato" w:hAnsi="Lato"/>
                  <w:sz w:val="22"/>
                  <w:szCs w:val="22"/>
                  <w:lang w:val="en-GB"/>
                </w:rPr>
                <w:t>Click here to access the Tender Pack</w:t>
              </w:r>
            </w:hyperlink>
          </w:p>
          <w:p w14:paraId="5135D621" w14:textId="4B950CA5" w:rsidR="00B85DE0" w:rsidRPr="00B85DE0" w:rsidRDefault="00B85DE0" w:rsidP="00B85DE0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</w:p>
          <w:p w14:paraId="4A4D663F" w14:textId="0BB9560B" w:rsidR="006830A3" w:rsidRPr="009E4271" w:rsidRDefault="006830A3" w:rsidP="003F1A3C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</w:p>
        </w:tc>
      </w:tr>
      <w:tr w:rsidR="00512E84" w:rsidRPr="009E4271" w14:paraId="40EAD34F" w14:textId="77777777" w:rsidTr="00E22F2B">
        <w:trPr>
          <w:trHeight w:val="575"/>
        </w:trPr>
        <w:tc>
          <w:tcPr>
            <w:tcW w:w="1525" w:type="dxa"/>
          </w:tcPr>
          <w:p w14:paraId="1C6B4C36" w14:textId="2B081287" w:rsidR="00512E84" w:rsidRPr="00454A4D" w:rsidRDefault="00B85DE0" w:rsidP="003F1A3C">
            <w:pPr>
              <w:rPr>
                <w:rFonts w:ascii="Lato" w:hAnsi="Lato"/>
                <w:sz w:val="22"/>
                <w:szCs w:val="22"/>
              </w:rPr>
            </w:pPr>
            <w:r w:rsidRPr="00512E84">
              <w:rPr>
                <w:rFonts w:ascii="Lato" w:hAnsi="Lato"/>
                <w:sz w:val="22"/>
                <w:szCs w:val="22"/>
              </w:rPr>
              <w:t>ITT/SCI/BEL/2026/ECW/0</w:t>
            </w:r>
            <w:r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B5762BF" w14:textId="4ADC4BB0" w:rsidR="00512E84" w:rsidRPr="00454A4D" w:rsidRDefault="00512E84" w:rsidP="00D768D4">
            <w:pPr>
              <w:rPr>
                <w:rFonts w:ascii="Lato" w:hAnsi="Lato"/>
                <w:sz w:val="22"/>
                <w:szCs w:val="22"/>
              </w:rPr>
            </w:pPr>
            <w:r w:rsidRPr="00512E84">
              <w:rPr>
                <w:rFonts w:ascii="Lato" w:hAnsi="Lato"/>
                <w:sz w:val="22"/>
                <w:szCs w:val="22"/>
              </w:rPr>
              <w:t xml:space="preserve">Construction and Rehabilitation of classrooms for ECW schools in Beledweyne-LOT </w:t>
            </w:r>
            <w:r w:rsidR="00B85DE0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42741CE4" w14:textId="577A2E35" w:rsidR="00512E84" w:rsidRDefault="00512E84" w:rsidP="007A1D52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Beledweyne</w:t>
            </w:r>
          </w:p>
        </w:tc>
        <w:tc>
          <w:tcPr>
            <w:tcW w:w="2965" w:type="dxa"/>
          </w:tcPr>
          <w:p w14:paraId="32CA1185" w14:textId="22836DD4" w:rsidR="00B85DE0" w:rsidRPr="00B85DE0" w:rsidRDefault="00B85DE0" w:rsidP="00B85DE0">
            <w:pPr>
              <w:shd w:val="clear" w:color="auto" w:fill="FFFFFF"/>
              <w:rPr>
                <w:lang w:val="en-GB"/>
              </w:rPr>
            </w:pPr>
            <w:hyperlink r:id="rId10" w:history="1">
              <w:r>
                <w:rPr>
                  <w:rStyle w:val="Hyperlink"/>
                  <w:lang w:val="en-GB"/>
                </w:rPr>
                <w:t>Click here to access the Tender Pack</w:t>
              </w:r>
            </w:hyperlink>
          </w:p>
          <w:p w14:paraId="7B85390E" w14:textId="77777777" w:rsidR="00512E84" w:rsidRPr="00B85DE0" w:rsidRDefault="00512E84" w:rsidP="003F1A3C">
            <w:pPr>
              <w:shd w:val="clear" w:color="auto" w:fill="FFFFFF"/>
              <w:rPr>
                <w:lang w:val="en-GB"/>
              </w:rPr>
            </w:pPr>
          </w:p>
        </w:tc>
      </w:tr>
    </w:tbl>
    <w:p w14:paraId="34BBFD9F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</w:p>
    <w:p w14:paraId="6BE9709C" w14:textId="1A617CE5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Bids can be submitted by either:</w:t>
      </w:r>
    </w:p>
    <w:p w14:paraId="7592107F" w14:textId="77777777" w:rsidR="00D40D02" w:rsidRPr="009E4271" w:rsidRDefault="00D40D02" w:rsidP="00D40D02">
      <w:pPr>
        <w:rPr>
          <w:rFonts w:ascii="Lato" w:hAnsi="Lato" w:cs="Arial"/>
          <w:b/>
          <w:sz w:val="22"/>
          <w:szCs w:val="22"/>
        </w:rPr>
      </w:pPr>
      <w:r w:rsidRPr="009E4271">
        <w:rPr>
          <w:rFonts w:ascii="Lato" w:hAnsi="Lato" w:cs="Arial"/>
          <w:b/>
          <w:sz w:val="22"/>
          <w:szCs w:val="22"/>
        </w:rPr>
        <w:t xml:space="preserve">Electronic Submission via </w:t>
      </w:r>
      <w:proofErr w:type="spellStart"/>
      <w:r w:rsidRPr="009E4271">
        <w:rPr>
          <w:rFonts w:ascii="Lato" w:hAnsi="Lato" w:cs="Arial"/>
          <w:b/>
          <w:sz w:val="22"/>
          <w:szCs w:val="22"/>
        </w:rPr>
        <w:t>ProSave</w:t>
      </w:r>
      <w:proofErr w:type="spellEnd"/>
      <w:r w:rsidRPr="009E4271">
        <w:rPr>
          <w:rFonts w:ascii="Lato" w:hAnsi="Lato" w:cs="Arial"/>
          <w:b/>
          <w:sz w:val="22"/>
          <w:szCs w:val="22"/>
        </w:rPr>
        <w:t xml:space="preserve"> (Recommended) </w:t>
      </w:r>
    </w:p>
    <w:p w14:paraId="7F8FD3D7" w14:textId="77777777" w:rsidR="00D40D02" w:rsidRPr="009E4271" w:rsidRDefault="00D40D02" w:rsidP="00D40D02">
      <w:pPr>
        <w:pStyle w:val="ListParagraph"/>
        <w:numPr>
          <w:ilvl w:val="0"/>
          <w:numId w:val="14"/>
        </w:numPr>
        <w:ind w:left="360"/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Submit your response in accordance with the guidance provided in the below document:</w:t>
      </w:r>
    </w:p>
    <w:p w14:paraId="4BBEDB1D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object w:dxaOrig="1533" w:dyaOrig="990" w14:anchorId="0858C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PowerPoint.Show.12" ShapeID="_x0000_i1025" DrawAspect="Icon" ObjectID="_1845718616" r:id="rId12"/>
        </w:object>
      </w:r>
    </w:p>
    <w:p w14:paraId="73E8B2AF" w14:textId="77777777" w:rsidR="00D40D02" w:rsidRPr="009E4271" w:rsidRDefault="00D40D02" w:rsidP="00D40D02">
      <w:pPr>
        <w:pStyle w:val="ListParagraph"/>
        <w:numPr>
          <w:ilvl w:val="0"/>
          <w:numId w:val="14"/>
        </w:numPr>
        <w:ind w:left="360"/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Bidders are encouraged to apply via Ariba system. Please request the ITT document via email</w:t>
      </w:r>
    </w:p>
    <w:p w14:paraId="411BEAE5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sending your company profile and Business registration certificate. Please address your request to</w:t>
      </w:r>
    </w:p>
    <w:p w14:paraId="670F2ED4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hyperlink r:id="rId13" w:history="1">
        <w:r w:rsidRPr="009E4271">
          <w:rPr>
            <w:rStyle w:val="Hyperlink"/>
            <w:rFonts w:ascii="Lato" w:hAnsi="Lato" w:cs="Arial"/>
            <w:sz w:val="22"/>
            <w:szCs w:val="22"/>
          </w:rPr>
          <w:t>css.logistics@savethechildren.org</w:t>
        </w:r>
      </w:hyperlink>
      <w:r w:rsidRPr="009E4271">
        <w:rPr>
          <w:rFonts w:ascii="Lato" w:hAnsi="Lato" w:cs="Arial"/>
          <w:sz w:val="22"/>
          <w:szCs w:val="22"/>
        </w:rPr>
        <w:t xml:space="preserve"> </w:t>
      </w:r>
    </w:p>
    <w:p w14:paraId="4C845A79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</w:p>
    <w:p w14:paraId="0C8FBD89" w14:textId="77777777" w:rsidR="00D40D02" w:rsidRPr="009E4271" w:rsidRDefault="00D40D02" w:rsidP="00D40D02">
      <w:pPr>
        <w:rPr>
          <w:rFonts w:ascii="Lato" w:hAnsi="Lato" w:cs="Arial"/>
          <w:b/>
          <w:sz w:val="22"/>
          <w:szCs w:val="22"/>
        </w:rPr>
      </w:pPr>
      <w:r w:rsidRPr="009E4271">
        <w:rPr>
          <w:rFonts w:ascii="Lato" w:hAnsi="Lato" w:cs="Arial"/>
          <w:b/>
          <w:sz w:val="22"/>
          <w:szCs w:val="22"/>
        </w:rPr>
        <w:t xml:space="preserve">Electronic Submission via Protected Email box (Optional) </w:t>
      </w:r>
    </w:p>
    <w:p w14:paraId="27ADD435" w14:textId="0199F8CD" w:rsidR="00EC25DF" w:rsidRDefault="00EC25DF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EC25DF">
        <w:rPr>
          <w:rFonts w:ascii="Lato" w:hAnsi="Lato" w:cs="Arial"/>
          <w:sz w:val="22"/>
          <w:szCs w:val="22"/>
        </w:rPr>
        <w:t xml:space="preserve">Email submissions should be sent to the tender email </w:t>
      </w:r>
      <w:r w:rsidR="00A624F6">
        <w:rPr>
          <w:rFonts w:ascii="Lato" w:hAnsi="Lato" w:cs="Arial"/>
          <w:sz w:val="22"/>
          <w:szCs w:val="22"/>
        </w:rPr>
        <w:t xml:space="preserve">box </w:t>
      </w:r>
      <w:hyperlink r:id="rId14" w:history="1">
        <w:r w:rsidR="00454A4D" w:rsidRPr="00454A4D">
          <w:rPr>
            <w:rStyle w:val="Hyperlink"/>
            <w:rFonts w:ascii="Arial" w:hAnsi="Arial" w:cs="Arial"/>
            <w:sz w:val="22"/>
            <w:szCs w:val="22"/>
          </w:rPr>
          <w:t>Somalia.sstenderbox2@savethechildren.org</w:t>
        </w:r>
      </w:hyperlink>
      <w:r w:rsidR="00454A4D" w:rsidRPr="00454A4D">
        <w:rPr>
          <w:rFonts w:ascii="Arial" w:hAnsi="Arial" w:cs="Arial"/>
          <w:sz w:val="22"/>
          <w:szCs w:val="22"/>
        </w:rPr>
        <w:t xml:space="preserve"> </w:t>
      </w:r>
    </w:p>
    <w:p w14:paraId="62EA7B15" w14:textId="387B1899" w:rsidR="00D40D02" w:rsidRPr="009E4271" w:rsidRDefault="00B376D9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Please don’t send </w:t>
      </w:r>
      <w:r w:rsidR="00D40D02" w:rsidRPr="009E4271">
        <w:rPr>
          <w:rFonts w:ascii="Lato" w:hAnsi="Lato" w:cs="Arial"/>
          <w:sz w:val="22"/>
          <w:szCs w:val="22"/>
        </w:rPr>
        <w:t xml:space="preserve">tender </w:t>
      </w:r>
      <w:proofErr w:type="gramStart"/>
      <w:r w:rsidR="00D40D02" w:rsidRPr="009E4271">
        <w:rPr>
          <w:rFonts w:ascii="Lato" w:hAnsi="Lato" w:cs="Arial"/>
          <w:sz w:val="22"/>
          <w:szCs w:val="22"/>
        </w:rPr>
        <w:t>related questions</w:t>
      </w:r>
      <w:proofErr w:type="gramEnd"/>
      <w:r w:rsidR="00D40D02" w:rsidRPr="009E4271">
        <w:rPr>
          <w:rFonts w:ascii="Lato" w:hAnsi="Lato" w:cs="Arial"/>
          <w:sz w:val="22"/>
          <w:szCs w:val="22"/>
        </w:rPr>
        <w:t xml:space="preserve"> to th</w:t>
      </w:r>
      <w:r>
        <w:rPr>
          <w:rFonts w:ascii="Lato" w:hAnsi="Lato" w:cs="Arial"/>
          <w:sz w:val="22"/>
          <w:szCs w:val="22"/>
        </w:rPr>
        <w:t>e above</w:t>
      </w:r>
      <w:r w:rsidR="00D40D02" w:rsidRPr="009E4271">
        <w:rPr>
          <w:rFonts w:ascii="Lato" w:hAnsi="Lato" w:cs="Arial"/>
          <w:sz w:val="22"/>
          <w:szCs w:val="22"/>
        </w:rPr>
        <w:t xml:space="preserve"> email address as they will not be answered.</w:t>
      </w:r>
      <w:r w:rsidR="00960B41" w:rsidRPr="009E4271">
        <w:rPr>
          <w:rFonts w:ascii="Lato" w:hAnsi="Lato" w:cs="Arial"/>
          <w:sz w:val="22"/>
          <w:szCs w:val="22"/>
        </w:rPr>
        <w:t xml:space="preserve"> </w:t>
      </w:r>
    </w:p>
    <w:p w14:paraId="5880CB2A" w14:textId="4EBF6D8D" w:rsidR="00D40D02" w:rsidRPr="009E4271" w:rsidRDefault="00D40D02" w:rsidP="00A876C7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The subject of the email should be</w:t>
      </w:r>
      <w:r w:rsidR="009420AD">
        <w:rPr>
          <w:rFonts w:ascii="Lato" w:hAnsi="Lato" w:cs="Arial"/>
          <w:sz w:val="22"/>
          <w:szCs w:val="22"/>
        </w:rPr>
        <w:t xml:space="preserve"> </w:t>
      </w:r>
      <w:proofErr w:type="gramStart"/>
      <w:r w:rsidR="009420AD">
        <w:rPr>
          <w:rFonts w:ascii="Lato" w:hAnsi="Lato" w:cs="Arial"/>
          <w:sz w:val="22"/>
          <w:szCs w:val="22"/>
        </w:rPr>
        <w:t>reference</w:t>
      </w:r>
      <w:proofErr w:type="gramEnd"/>
      <w:r w:rsidR="009420AD">
        <w:rPr>
          <w:rFonts w:ascii="Lato" w:hAnsi="Lato" w:cs="Arial"/>
          <w:sz w:val="22"/>
          <w:szCs w:val="22"/>
        </w:rPr>
        <w:t xml:space="preserve"> numbers</w:t>
      </w:r>
      <w:r w:rsidR="005F4E31">
        <w:rPr>
          <w:rFonts w:ascii="Lato" w:hAnsi="Lato" w:cs="Arial"/>
          <w:sz w:val="22"/>
          <w:szCs w:val="22"/>
        </w:rPr>
        <w:t xml:space="preserve"> provided in respective </w:t>
      </w:r>
      <w:proofErr w:type="gramStart"/>
      <w:r w:rsidR="005F4E31">
        <w:rPr>
          <w:rFonts w:ascii="Lato" w:hAnsi="Lato" w:cs="Arial"/>
          <w:sz w:val="22"/>
          <w:szCs w:val="22"/>
        </w:rPr>
        <w:t>invitation</w:t>
      </w:r>
      <w:proofErr w:type="gramEnd"/>
      <w:r w:rsidR="005F4E31">
        <w:rPr>
          <w:rFonts w:ascii="Lato" w:hAnsi="Lato" w:cs="Arial"/>
          <w:sz w:val="22"/>
          <w:szCs w:val="22"/>
        </w:rPr>
        <w:t xml:space="preserve"> to tenders. </w:t>
      </w:r>
    </w:p>
    <w:p w14:paraId="5FFEFD32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All attached documents should be clearly labelled so it is clear to understand what each file relates to.</w:t>
      </w:r>
    </w:p>
    <w:p w14:paraId="5444596E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 xml:space="preserve">Emails should not exceed 15mb – if the file sizes are large, please split the submission into two emails.  </w:t>
      </w:r>
    </w:p>
    <w:p w14:paraId="5D27AAE0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 xml:space="preserve">Do not copy other SCI email addresses into the email when you submit it as this will invalidate your bid.  </w:t>
      </w:r>
    </w:p>
    <w:p w14:paraId="0A0F101F" w14:textId="77777777" w:rsidR="00D40D02" w:rsidRPr="009E4271" w:rsidRDefault="00D40D02" w:rsidP="00D40D02">
      <w:pPr>
        <w:jc w:val="both"/>
        <w:rPr>
          <w:rFonts w:ascii="Lato" w:hAnsi="Lato" w:cs="Arial"/>
          <w:bCs/>
          <w:color w:val="000000"/>
          <w:sz w:val="22"/>
          <w:szCs w:val="22"/>
        </w:rPr>
      </w:pPr>
    </w:p>
    <w:p w14:paraId="220C65ED" w14:textId="020F44A1" w:rsidR="00A80AB4" w:rsidRPr="006A536D" w:rsidRDefault="00D40D02" w:rsidP="00D40D02">
      <w:pPr>
        <w:jc w:val="center"/>
        <w:rPr>
          <w:rFonts w:ascii="Lato" w:hAnsi="Lato" w:cs="Arial"/>
          <w:b/>
          <w:color w:val="000000"/>
          <w:sz w:val="22"/>
          <w:szCs w:val="22"/>
        </w:rPr>
      </w:pPr>
      <w:r w:rsidRPr="006A536D">
        <w:rPr>
          <w:rFonts w:ascii="Lato" w:hAnsi="Lato" w:cs="Arial"/>
          <w:b/>
          <w:color w:val="000000"/>
          <w:sz w:val="22"/>
          <w:szCs w:val="22"/>
        </w:rPr>
        <w:t xml:space="preserve">Your bid must be received, no later than </w:t>
      </w:r>
      <w:r w:rsidR="00B85DE0">
        <w:rPr>
          <w:rFonts w:ascii="Lato" w:hAnsi="Lato" w:cs="Arial"/>
          <w:b/>
          <w:color w:val="000000"/>
          <w:sz w:val="22"/>
          <w:szCs w:val="22"/>
        </w:rPr>
        <w:t>5</w:t>
      </w:r>
      <w:r w:rsidR="00B85DE0" w:rsidRPr="00B85DE0">
        <w:rPr>
          <w:rFonts w:ascii="Lato" w:hAnsi="Lato" w:cs="Arial"/>
          <w:b/>
          <w:color w:val="000000"/>
          <w:sz w:val="22"/>
          <w:szCs w:val="22"/>
          <w:vertAlign w:val="superscript"/>
        </w:rPr>
        <w:t>th</w:t>
      </w:r>
      <w:r w:rsidR="00B85DE0">
        <w:rPr>
          <w:rFonts w:ascii="Lato" w:hAnsi="Lato" w:cs="Arial"/>
          <w:b/>
          <w:color w:val="000000"/>
          <w:sz w:val="22"/>
          <w:szCs w:val="22"/>
        </w:rPr>
        <w:t xml:space="preserve"> August 2026</w:t>
      </w:r>
      <w:r w:rsidR="006A536D" w:rsidRPr="006A536D">
        <w:rPr>
          <w:rFonts w:ascii="Lato" w:hAnsi="Lato" w:cs="Arial"/>
          <w:b/>
          <w:color w:val="000000"/>
          <w:sz w:val="22"/>
          <w:szCs w:val="22"/>
        </w:rPr>
        <w:t xml:space="preserve"> </w:t>
      </w:r>
      <w:r w:rsidR="003F1A3C" w:rsidRPr="006A536D">
        <w:rPr>
          <w:rFonts w:ascii="Lato" w:hAnsi="Lato" w:cs="Arial"/>
          <w:b/>
          <w:color w:val="000000"/>
          <w:sz w:val="22"/>
          <w:szCs w:val="22"/>
        </w:rPr>
        <w:t xml:space="preserve"> </w:t>
      </w:r>
    </w:p>
    <w:sectPr w:rsidR="00A80AB4" w:rsidRPr="006A536D" w:rsidSect="00FB7634">
      <w:pgSz w:w="12240" w:h="15840"/>
      <w:pgMar w:top="720" w:right="810" w:bottom="1170" w:left="108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4B7F" w14:textId="77777777" w:rsidR="00910298" w:rsidRDefault="00910298" w:rsidP="0023034D">
      <w:r>
        <w:separator/>
      </w:r>
    </w:p>
  </w:endnote>
  <w:endnote w:type="continuationSeparator" w:id="0">
    <w:p w14:paraId="42A8CA60" w14:textId="77777777" w:rsidR="00910298" w:rsidRDefault="00910298" w:rsidP="002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00C0" w14:textId="77777777" w:rsidR="00910298" w:rsidRDefault="00910298" w:rsidP="0023034D">
      <w:r>
        <w:separator/>
      </w:r>
    </w:p>
  </w:footnote>
  <w:footnote w:type="continuationSeparator" w:id="0">
    <w:p w14:paraId="28548CBC" w14:textId="77777777" w:rsidR="00910298" w:rsidRDefault="00910298" w:rsidP="0023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189"/>
    <w:multiLevelType w:val="hybridMultilevel"/>
    <w:tmpl w:val="C03A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B5E"/>
    <w:multiLevelType w:val="hybridMultilevel"/>
    <w:tmpl w:val="E756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4746"/>
    <w:multiLevelType w:val="multilevel"/>
    <w:tmpl w:val="2364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02EAB"/>
    <w:multiLevelType w:val="hybridMultilevel"/>
    <w:tmpl w:val="D8640C5A"/>
    <w:lvl w:ilvl="0" w:tplc="0BB0D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12625"/>
    <w:multiLevelType w:val="hybridMultilevel"/>
    <w:tmpl w:val="2D2E9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6487"/>
    <w:multiLevelType w:val="hybridMultilevel"/>
    <w:tmpl w:val="94D68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25D2"/>
    <w:multiLevelType w:val="hybridMultilevel"/>
    <w:tmpl w:val="44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1203C"/>
    <w:multiLevelType w:val="hybridMultilevel"/>
    <w:tmpl w:val="C4DCC7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D0A16"/>
    <w:multiLevelType w:val="hybridMultilevel"/>
    <w:tmpl w:val="4030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7DC3"/>
    <w:multiLevelType w:val="hybridMultilevel"/>
    <w:tmpl w:val="CFBAC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B3282"/>
    <w:multiLevelType w:val="hybridMultilevel"/>
    <w:tmpl w:val="3356C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E93993"/>
    <w:multiLevelType w:val="hybridMultilevel"/>
    <w:tmpl w:val="42D42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E6031"/>
    <w:multiLevelType w:val="hybridMultilevel"/>
    <w:tmpl w:val="F2CE7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16427"/>
    <w:multiLevelType w:val="hybridMultilevel"/>
    <w:tmpl w:val="0D74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530EB"/>
    <w:multiLevelType w:val="hybridMultilevel"/>
    <w:tmpl w:val="B6EC0BA2"/>
    <w:lvl w:ilvl="0" w:tplc="B284E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460"/>
    <w:multiLevelType w:val="hybridMultilevel"/>
    <w:tmpl w:val="E362E854"/>
    <w:lvl w:ilvl="0" w:tplc="E826AD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E05C5F"/>
    <w:multiLevelType w:val="hybridMultilevel"/>
    <w:tmpl w:val="E14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29110">
    <w:abstractNumId w:val="11"/>
  </w:num>
  <w:num w:numId="2" w16cid:durableId="666976914">
    <w:abstractNumId w:val="5"/>
  </w:num>
  <w:num w:numId="3" w16cid:durableId="1342394998">
    <w:abstractNumId w:val="12"/>
  </w:num>
  <w:num w:numId="4" w16cid:durableId="1899902040">
    <w:abstractNumId w:val="9"/>
  </w:num>
  <w:num w:numId="5" w16cid:durableId="705519267">
    <w:abstractNumId w:val="8"/>
  </w:num>
  <w:num w:numId="6" w16cid:durableId="517810554">
    <w:abstractNumId w:val="14"/>
  </w:num>
  <w:num w:numId="7" w16cid:durableId="51079881">
    <w:abstractNumId w:val="17"/>
  </w:num>
  <w:num w:numId="8" w16cid:durableId="1061832884">
    <w:abstractNumId w:val="6"/>
  </w:num>
  <w:num w:numId="9" w16cid:durableId="1921021208">
    <w:abstractNumId w:val="0"/>
  </w:num>
  <w:num w:numId="10" w16cid:durableId="1878423033">
    <w:abstractNumId w:val="1"/>
  </w:num>
  <w:num w:numId="11" w16cid:durableId="1865437569">
    <w:abstractNumId w:val="13"/>
  </w:num>
  <w:num w:numId="12" w16cid:durableId="2142923042">
    <w:abstractNumId w:val="3"/>
  </w:num>
  <w:num w:numId="13" w16cid:durableId="640965718">
    <w:abstractNumId w:val="4"/>
  </w:num>
  <w:num w:numId="14" w16cid:durableId="18316972">
    <w:abstractNumId w:val="7"/>
  </w:num>
  <w:num w:numId="15" w16cid:durableId="216014184">
    <w:abstractNumId w:val="10"/>
  </w:num>
  <w:num w:numId="16" w16cid:durableId="1241016477">
    <w:abstractNumId w:val="15"/>
  </w:num>
  <w:num w:numId="17" w16cid:durableId="1658260795">
    <w:abstractNumId w:val="16"/>
  </w:num>
  <w:num w:numId="18" w16cid:durableId="178017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D3"/>
    <w:rsid w:val="000035A4"/>
    <w:rsid w:val="00022E29"/>
    <w:rsid w:val="00037C5B"/>
    <w:rsid w:val="00050677"/>
    <w:rsid w:val="000705F6"/>
    <w:rsid w:val="00071AFF"/>
    <w:rsid w:val="00073C29"/>
    <w:rsid w:val="00083F43"/>
    <w:rsid w:val="00091942"/>
    <w:rsid w:val="000931D9"/>
    <w:rsid w:val="000B41F9"/>
    <w:rsid w:val="000B65A4"/>
    <w:rsid w:val="000B72E7"/>
    <w:rsid w:val="000C4DCA"/>
    <w:rsid w:val="000C6608"/>
    <w:rsid w:val="000D768E"/>
    <w:rsid w:val="000E3347"/>
    <w:rsid w:val="000F134C"/>
    <w:rsid w:val="001165B4"/>
    <w:rsid w:val="00122137"/>
    <w:rsid w:val="00141510"/>
    <w:rsid w:val="00167FA2"/>
    <w:rsid w:val="00170201"/>
    <w:rsid w:val="00190D31"/>
    <w:rsid w:val="00194CB1"/>
    <w:rsid w:val="001956CF"/>
    <w:rsid w:val="00197529"/>
    <w:rsid w:val="001A66DB"/>
    <w:rsid w:val="001A7A17"/>
    <w:rsid w:val="001C2D7C"/>
    <w:rsid w:val="001D336A"/>
    <w:rsid w:val="001E01BC"/>
    <w:rsid w:val="00203CD2"/>
    <w:rsid w:val="002125E6"/>
    <w:rsid w:val="00214FA1"/>
    <w:rsid w:val="002225AF"/>
    <w:rsid w:val="00224EB8"/>
    <w:rsid w:val="0023034D"/>
    <w:rsid w:val="00235789"/>
    <w:rsid w:val="00235A88"/>
    <w:rsid w:val="00237520"/>
    <w:rsid w:val="002376F5"/>
    <w:rsid w:val="00246EB0"/>
    <w:rsid w:val="00247DC9"/>
    <w:rsid w:val="002567D5"/>
    <w:rsid w:val="00257514"/>
    <w:rsid w:val="00260BA8"/>
    <w:rsid w:val="002822F2"/>
    <w:rsid w:val="00283352"/>
    <w:rsid w:val="0028720D"/>
    <w:rsid w:val="0029623E"/>
    <w:rsid w:val="00296D3B"/>
    <w:rsid w:val="002A7016"/>
    <w:rsid w:val="002B348C"/>
    <w:rsid w:val="002B5D51"/>
    <w:rsid w:val="002C6C23"/>
    <w:rsid w:val="002C75F0"/>
    <w:rsid w:val="002D671E"/>
    <w:rsid w:val="002D7241"/>
    <w:rsid w:val="002E1817"/>
    <w:rsid w:val="002E27C2"/>
    <w:rsid w:val="002E3C83"/>
    <w:rsid w:val="002F6AD0"/>
    <w:rsid w:val="002F77DA"/>
    <w:rsid w:val="0030005D"/>
    <w:rsid w:val="00302DFC"/>
    <w:rsid w:val="00305ACD"/>
    <w:rsid w:val="00320A7B"/>
    <w:rsid w:val="003217D6"/>
    <w:rsid w:val="0032256C"/>
    <w:rsid w:val="00327D66"/>
    <w:rsid w:val="00336AEF"/>
    <w:rsid w:val="0034027F"/>
    <w:rsid w:val="00342451"/>
    <w:rsid w:val="003433F6"/>
    <w:rsid w:val="00347123"/>
    <w:rsid w:val="00355DB0"/>
    <w:rsid w:val="00361F3B"/>
    <w:rsid w:val="00362229"/>
    <w:rsid w:val="00372543"/>
    <w:rsid w:val="00374AAB"/>
    <w:rsid w:val="00382697"/>
    <w:rsid w:val="003840DD"/>
    <w:rsid w:val="00391FAB"/>
    <w:rsid w:val="00392DD3"/>
    <w:rsid w:val="003A143E"/>
    <w:rsid w:val="003A1570"/>
    <w:rsid w:val="003C1AED"/>
    <w:rsid w:val="003C270F"/>
    <w:rsid w:val="003C7800"/>
    <w:rsid w:val="003D781A"/>
    <w:rsid w:val="003E0CA7"/>
    <w:rsid w:val="003E0EF4"/>
    <w:rsid w:val="003E38D0"/>
    <w:rsid w:val="003E7567"/>
    <w:rsid w:val="003F1A3C"/>
    <w:rsid w:val="00403CC7"/>
    <w:rsid w:val="00404FA5"/>
    <w:rsid w:val="00427624"/>
    <w:rsid w:val="00440AF2"/>
    <w:rsid w:val="004540D8"/>
    <w:rsid w:val="00454A4D"/>
    <w:rsid w:val="00461D3E"/>
    <w:rsid w:val="004674A8"/>
    <w:rsid w:val="004741CA"/>
    <w:rsid w:val="00477702"/>
    <w:rsid w:val="00481EA8"/>
    <w:rsid w:val="0048439E"/>
    <w:rsid w:val="0049127B"/>
    <w:rsid w:val="004933C9"/>
    <w:rsid w:val="004A11F4"/>
    <w:rsid w:val="004A4982"/>
    <w:rsid w:val="004A4CFB"/>
    <w:rsid w:val="004A790F"/>
    <w:rsid w:val="004B112A"/>
    <w:rsid w:val="004C0897"/>
    <w:rsid w:val="004C25CE"/>
    <w:rsid w:val="004D0CB2"/>
    <w:rsid w:val="004D26D9"/>
    <w:rsid w:val="004E06D3"/>
    <w:rsid w:val="004E4C50"/>
    <w:rsid w:val="004F231D"/>
    <w:rsid w:val="004F477B"/>
    <w:rsid w:val="0050242C"/>
    <w:rsid w:val="00504DF8"/>
    <w:rsid w:val="0051217A"/>
    <w:rsid w:val="00512E84"/>
    <w:rsid w:val="00515553"/>
    <w:rsid w:val="00515FAA"/>
    <w:rsid w:val="00521AC1"/>
    <w:rsid w:val="0053162C"/>
    <w:rsid w:val="00556B0A"/>
    <w:rsid w:val="00563F79"/>
    <w:rsid w:val="00570748"/>
    <w:rsid w:val="00576C95"/>
    <w:rsid w:val="00593CEC"/>
    <w:rsid w:val="005A1F89"/>
    <w:rsid w:val="005A7538"/>
    <w:rsid w:val="005B04A1"/>
    <w:rsid w:val="005C170B"/>
    <w:rsid w:val="005C45AD"/>
    <w:rsid w:val="005D057C"/>
    <w:rsid w:val="005D1778"/>
    <w:rsid w:val="005D59AD"/>
    <w:rsid w:val="005E0C01"/>
    <w:rsid w:val="005E5A4A"/>
    <w:rsid w:val="005E75E8"/>
    <w:rsid w:val="005F0992"/>
    <w:rsid w:val="005F1EE0"/>
    <w:rsid w:val="005F3DBB"/>
    <w:rsid w:val="005F4E31"/>
    <w:rsid w:val="006007E8"/>
    <w:rsid w:val="00607324"/>
    <w:rsid w:val="00612D13"/>
    <w:rsid w:val="00630FD7"/>
    <w:rsid w:val="006330FD"/>
    <w:rsid w:val="00640EF0"/>
    <w:rsid w:val="006412CA"/>
    <w:rsid w:val="00646206"/>
    <w:rsid w:val="00663A51"/>
    <w:rsid w:val="006673D8"/>
    <w:rsid w:val="006732B1"/>
    <w:rsid w:val="006745C8"/>
    <w:rsid w:val="00677A8E"/>
    <w:rsid w:val="00681B7E"/>
    <w:rsid w:val="006830A3"/>
    <w:rsid w:val="0068368B"/>
    <w:rsid w:val="006857C3"/>
    <w:rsid w:val="00687E32"/>
    <w:rsid w:val="006A536D"/>
    <w:rsid w:val="006B561F"/>
    <w:rsid w:val="006D005D"/>
    <w:rsid w:val="006D332B"/>
    <w:rsid w:val="00700A51"/>
    <w:rsid w:val="007015DA"/>
    <w:rsid w:val="00704443"/>
    <w:rsid w:val="007127B7"/>
    <w:rsid w:val="00717EA6"/>
    <w:rsid w:val="00727471"/>
    <w:rsid w:val="00735563"/>
    <w:rsid w:val="00753D06"/>
    <w:rsid w:val="00776333"/>
    <w:rsid w:val="00782CE2"/>
    <w:rsid w:val="0078379F"/>
    <w:rsid w:val="00784F7E"/>
    <w:rsid w:val="00794BE6"/>
    <w:rsid w:val="007A48A4"/>
    <w:rsid w:val="007B6249"/>
    <w:rsid w:val="007F20AA"/>
    <w:rsid w:val="007F3159"/>
    <w:rsid w:val="007F5BD4"/>
    <w:rsid w:val="00803B9F"/>
    <w:rsid w:val="008219A5"/>
    <w:rsid w:val="00821CD4"/>
    <w:rsid w:val="00822A00"/>
    <w:rsid w:val="00827638"/>
    <w:rsid w:val="0083082C"/>
    <w:rsid w:val="008311D0"/>
    <w:rsid w:val="008358CB"/>
    <w:rsid w:val="008438F2"/>
    <w:rsid w:val="00845417"/>
    <w:rsid w:val="008549DF"/>
    <w:rsid w:val="00854E32"/>
    <w:rsid w:val="008625E4"/>
    <w:rsid w:val="00874CB5"/>
    <w:rsid w:val="00874F13"/>
    <w:rsid w:val="008831D4"/>
    <w:rsid w:val="008858ED"/>
    <w:rsid w:val="0089524F"/>
    <w:rsid w:val="008966B5"/>
    <w:rsid w:val="008A6550"/>
    <w:rsid w:val="008A7C68"/>
    <w:rsid w:val="008B173A"/>
    <w:rsid w:val="008B279E"/>
    <w:rsid w:val="008C29C8"/>
    <w:rsid w:val="008D2272"/>
    <w:rsid w:val="008D4591"/>
    <w:rsid w:val="008D4BED"/>
    <w:rsid w:val="008D57BE"/>
    <w:rsid w:val="008F1776"/>
    <w:rsid w:val="008F32DD"/>
    <w:rsid w:val="00907872"/>
    <w:rsid w:val="00910298"/>
    <w:rsid w:val="00922ED8"/>
    <w:rsid w:val="00924067"/>
    <w:rsid w:val="00924D7F"/>
    <w:rsid w:val="009300C8"/>
    <w:rsid w:val="00935850"/>
    <w:rsid w:val="009420AD"/>
    <w:rsid w:val="009447BF"/>
    <w:rsid w:val="009453A5"/>
    <w:rsid w:val="00945838"/>
    <w:rsid w:val="00946EA9"/>
    <w:rsid w:val="009545C1"/>
    <w:rsid w:val="00957FD8"/>
    <w:rsid w:val="00960B41"/>
    <w:rsid w:val="009622A3"/>
    <w:rsid w:val="00963EA8"/>
    <w:rsid w:val="009807EF"/>
    <w:rsid w:val="0099347D"/>
    <w:rsid w:val="009A1DE6"/>
    <w:rsid w:val="009A3ADA"/>
    <w:rsid w:val="009A5F65"/>
    <w:rsid w:val="009A730C"/>
    <w:rsid w:val="009B774A"/>
    <w:rsid w:val="009C4FD9"/>
    <w:rsid w:val="009C5301"/>
    <w:rsid w:val="009C7333"/>
    <w:rsid w:val="009E4271"/>
    <w:rsid w:val="009F20F2"/>
    <w:rsid w:val="009F3A61"/>
    <w:rsid w:val="009F75A0"/>
    <w:rsid w:val="00A04FB2"/>
    <w:rsid w:val="00A15603"/>
    <w:rsid w:val="00A21B67"/>
    <w:rsid w:val="00A248FE"/>
    <w:rsid w:val="00A271A5"/>
    <w:rsid w:val="00A41C22"/>
    <w:rsid w:val="00A46695"/>
    <w:rsid w:val="00A471E9"/>
    <w:rsid w:val="00A5611D"/>
    <w:rsid w:val="00A624F6"/>
    <w:rsid w:val="00A631B0"/>
    <w:rsid w:val="00A65352"/>
    <w:rsid w:val="00A6602D"/>
    <w:rsid w:val="00A70E0B"/>
    <w:rsid w:val="00A72F6D"/>
    <w:rsid w:val="00A7346F"/>
    <w:rsid w:val="00A80AB4"/>
    <w:rsid w:val="00AA2C14"/>
    <w:rsid w:val="00AA437F"/>
    <w:rsid w:val="00AA6669"/>
    <w:rsid w:val="00AB6414"/>
    <w:rsid w:val="00AC2228"/>
    <w:rsid w:val="00AD1D26"/>
    <w:rsid w:val="00AE143C"/>
    <w:rsid w:val="00AE3F46"/>
    <w:rsid w:val="00AE64B7"/>
    <w:rsid w:val="00AF72AA"/>
    <w:rsid w:val="00B07A24"/>
    <w:rsid w:val="00B12ED9"/>
    <w:rsid w:val="00B33A31"/>
    <w:rsid w:val="00B376D9"/>
    <w:rsid w:val="00B51A53"/>
    <w:rsid w:val="00B51FF1"/>
    <w:rsid w:val="00B522A8"/>
    <w:rsid w:val="00B607DD"/>
    <w:rsid w:val="00B60A96"/>
    <w:rsid w:val="00B67D09"/>
    <w:rsid w:val="00B80256"/>
    <w:rsid w:val="00B8186C"/>
    <w:rsid w:val="00B85DE0"/>
    <w:rsid w:val="00B96162"/>
    <w:rsid w:val="00B97232"/>
    <w:rsid w:val="00BB7749"/>
    <w:rsid w:val="00BB78CB"/>
    <w:rsid w:val="00BD62AD"/>
    <w:rsid w:val="00BD7C28"/>
    <w:rsid w:val="00BE0D2F"/>
    <w:rsid w:val="00BF0591"/>
    <w:rsid w:val="00BF28A5"/>
    <w:rsid w:val="00C00F86"/>
    <w:rsid w:val="00C154CC"/>
    <w:rsid w:val="00C268F2"/>
    <w:rsid w:val="00C3336A"/>
    <w:rsid w:val="00C36751"/>
    <w:rsid w:val="00C36E93"/>
    <w:rsid w:val="00C411E2"/>
    <w:rsid w:val="00C4165A"/>
    <w:rsid w:val="00C4429D"/>
    <w:rsid w:val="00C546E2"/>
    <w:rsid w:val="00C572E3"/>
    <w:rsid w:val="00C63276"/>
    <w:rsid w:val="00C63E3E"/>
    <w:rsid w:val="00C64F8A"/>
    <w:rsid w:val="00C652E3"/>
    <w:rsid w:val="00C65528"/>
    <w:rsid w:val="00C72B8A"/>
    <w:rsid w:val="00C76F16"/>
    <w:rsid w:val="00C81066"/>
    <w:rsid w:val="00C8452B"/>
    <w:rsid w:val="00C861BA"/>
    <w:rsid w:val="00C86EF5"/>
    <w:rsid w:val="00CA551A"/>
    <w:rsid w:val="00CD00AA"/>
    <w:rsid w:val="00CD326C"/>
    <w:rsid w:val="00CE124B"/>
    <w:rsid w:val="00CE16DA"/>
    <w:rsid w:val="00CE5197"/>
    <w:rsid w:val="00CE5F23"/>
    <w:rsid w:val="00CF37C0"/>
    <w:rsid w:val="00CF6224"/>
    <w:rsid w:val="00D40D02"/>
    <w:rsid w:val="00D40D88"/>
    <w:rsid w:val="00D50ED2"/>
    <w:rsid w:val="00D53BDB"/>
    <w:rsid w:val="00D66016"/>
    <w:rsid w:val="00D76408"/>
    <w:rsid w:val="00D768D4"/>
    <w:rsid w:val="00D81AD8"/>
    <w:rsid w:val="00D81D66"/>
    <w:rsid w:val="00D83156"/>
    <w:rsid w:val="00DA2906"/>
    <w:rsid w:val="00DB1728"/>
    <w:rsid w:val="00DB4626"/>
    <w:rsid w:val="00DB7F0F"/>
    <w:rsid w:val="00E0333F"/>
    <w:rsid w:val="00E03373"/>
    <w:rsid w:val="00E1282B"/>
    <w:rsid w:val="00E13D1E"/>
    <w:rsid w:val="00E21D3D"/>
    <w:rsid w:val="00E22F2B"/>
    <w:rsid w:val="00E60F84"/>
    <w:rsid w:val="00E71202"/>
    <w:rsid w:val="00E7511B"/>
    <w:rsid w:val="00E7582F"/>
    <w:rsid w:val="00E81B46"/>
    <w:rsid w:val="00E8229D"/>
    <w:rsid w:val="00EA39F3"/>
    <w:rsid w:val="00EA40B7"/>
    <w:rsid w:val="00EA4B64"/>
    <w:rsid w:val="00EB0BCD"/>
    <w:rsid w:val="00EB7B6C"/>
    <w:rsid w:val="00EC109A"/>
    <w:rsid w:val="00EC25DF"/>
    <w:rsid w:val="00EC549E"/>
    <w:rsid w:val="00ED4D5E"/>
    <w:rsid w:val="00ED5AC4"/>
    <w:rsid w:val="00ED6F72"/>
    <w:rsid w:val="00EE6861"/>
    <w:rsid w:val="00F037F5"/>
    <w:rsid w:val="00F2018B"/>
    <w:rsid w:val="00F26229"/>
    <w:rsid w:val="00F345BE"/>
    <w:rsid w:val="00F34D16"/>
    <w:rsid w:val="00F3550E"/>
    <w:rsid w:val="00F37A18"/>
    <w:rsid w:val="00F4286E"/>
    <w:rsid w:val="00F525E7"/>
    <w:rsid w:val="00F75DCB"/>
    <w:rsid w:val="00F805B0"/>
    <w:rsid w:val="00F92DD3"/>
    <w:rsid w:val="00FA7541"/>
    <w:rsid w:val="00FB7634"/>
    <w:rsid w:val="00FB7C8C"/>
    <w:rsid w:val="00FC2C20"/>
    <w:rsid w:val="00FC3497"/>
    <w:rsid w:val="00FC52C7"/>
    <w:rsid w:val="00FD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DB4D7"/>
  <w15:docId w15:val="{5040504B-7EE4-4E5F-ACA4-4236E1F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6E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1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A2C1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B7634"/>
    <w:pPr>
      <w:jc w:val="center"/>
    </w:pPr>
    <w:rPr>
      <w:rFonts w:ascii="Eurostile" w:hAnsi="Eurostile"/>
      <w:b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B7634"/>
    <w:rPr>
      <w:rFonts w:ascii="Eurostile" w:hAnsi="Eurostile"/>
      <w:b/>
      <w:lang w:val="en-GB"/>
    </w:rPr>
  </w:style>
  <w:style w:type="paragraph" w:styleId="BalloonText">
    <w:name w:val="Balloon Text"/>
    <w:basedOn w:val="Normal"/>
    <w:link w:val="BalloonTextChar"/>
    <w:rsid w:val="00FB7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6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764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6408"/>
  </w:style>
  <w:style w:type="character" w:styleId="Hyperlink">
    <w:name w:val="Hyperlink"/>
    <w:uiPriority w:val="99"/>
    <w:unhideWhenUsed/>
    <w:rsid w:val="00D7640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7D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72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73C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669"/>
    <w:rPr>
      <w:color w:val="605E5C"/>
      <w:shd w:val="clear" w:color="auto" w:fill="E1DFDD"/>
    </w:rPr>
  </w:style>
  <w:style w:type="paragraph" w:customStyle="1" w:styleId="Default">
    <w:name w:val="Default"/>
    <w:rsid w:val="00960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ss.logistics@savethechildr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PowerPoint_Presentation.ppt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ResponsePage.aspx?id=GT3vN1EWUkS3YdwkFL8EFguf2NQNXXVPq-KlI3vnCZFUNzNKSkxVQ0ZSUE0xRDZWNkYwRVRVSU5UUi4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GT3vN1EWUkS3YdwkFL8EFguf2NQNXXVPq-KlI3vnCZFUQTc3RlcwU0lGUFpURFlGSFhHVUxJTTlPVS4u" TargetMode="External"/><Relationship Id="rId14" Type="http://schemas.openxmlformats.org/officeDocument/2006/relationships/hyperlink" Target="mailto:Somalia.sstenderbox2@savethechil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6B09-C71C-4FCE-9BFF-2AF572FB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Save the Children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creator>Vijender Singh</dc:creator>
  <cp:lastModifiedBy>Abdullahi Osman, Abdulsalam</cp:lastModifiedBy>
  <cp:revision>3</cp:revision>
  <cp:lastPrinted>2022-10-04T13:34:00Z</cp:lastPrinted>
  <dcterms:created xsi:type="dcterms:W3CDTF">2026-07-16T11:49:00Z</dcterms:created>
  <dcterms:modified xsi:type="dcterms:W3CDTF">2026-07-16T11:49:00Z</dcterms:modified>
</cp:coreProperties>
</file>